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E4" w:rsidRPr="00EC04D7" w:rsidRDefault="003C1BE4" w:rsidP="00EC04D7">
      <w:pPr>
        <w:spacing w:after="0" w:line="360" w:lineRule="auto"/>
        <w:rPr>
          <w:rFonts w:ascii="Times New Roman" w:hAnsi="Times New Roman"/>
          <w:noProof w:val="0"/>
          <w:color w:val="000000"/>
          <w:sz w:val="24"/>
          <w:szCs w:val="24"/>
          <w:lang w:eastAsia="ro-RO"/>
        </w:rPr>
      </w:pPr>
      <w:r>
        <w:rPr>
          <w:rFonts w:ascii="Times New Roman" w:hAnsi="Times New Roman"/>
          <w:noProof w:val="0"/>
          <w:color w:val="000000"/>
          <w:sz w:val="24"/>
          <w:szCs w:val="24"/>
          <w:lang w:eastAsia="ro-RO"/>
        </w:rPr>
        <w:t>Serenela Ghițeanu</w:t>
      </w:r>
    </w:p>
    <w:p w:rsidR="003C1BE4" w:rsidRPr="00EC04D7" w:rsidRDefault="003C1BE4" w:rsidP="00EC04D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C1BE4" w:rsidRDefault="003C1BE4" w:rsidP="00EC04D7">
      <w:pPr>
        <w:spacing w:after="0" w:line="360" w:lineRule="auto"/>
        <w:rPr>
          <w:rFonts w:ascii="Times New Roman" w:hAnsi="Times New Roman"/>
          <w:i/>
          <w:iCs/>
          <w:noProof w:val="0"/>
          <w:color w:val="101010"/>
          <w:sz w:val="24"/>
          <w:szCs w:val="24"/>
          <w:lang w:eastAsia="ro-RO"/>
        </w:rPr>
      </w:pPr>
      <w:r>
        <w:rPr>
          <w:rFonts w:ascii="Times New Roman" w:hAnsi="Times New Roman"/>
          <w:i/>
          <w:iCs/>
          <w:noProof w:val="0"/>
          <w:color w:val="101010"/>
          <w:sz w:val="24"/>
          <w:szCs w:val="24"/>
          <w:lang w:eastAsia="ro-RO"/>
        </w:rPr>
        <w:t>Cartea cu delfini</w:t>
      </w:r>
    </w:p>
    <w:p w:rsidR="003C1BE4" w:rsidRPr="00EC04D7" w:rsidRDefault="003C1BE4" w:rsidP="00EC04D7">
      <w:pPr>
        <w:spacing w:after="0" w:line="360" w:lineRule="auto"/>
        <w:rPr>
          <w:rFonts w:ascii="Times New Roman" w:hAnsi="Times New Roman"/>
          <w:i/>
          <w:iCs/>
          <w:noProof w:val="0"/>
          <w:color w:val="101010"/>
          <w:sz w:val="24"/>
          <w:szCs w:val="24"/>
          <w:lang w:eastAsia="ro-RO"/>
        </w:rPr>
      </w:pPr>
      <w:r>
        <w:rPr>
          <w:rFonts w:ascii="Times New Roman" w:hAnsi="Times New Roman"/>
          <w:i/>
          <w:iCs/>
          <w:noProof w:val="0"/>
          <w:color w:val="101010"/>
          <w:sz w:val="24"/>
          <w:szCs w:val="24"/>
          <w:lang w:eastAsia="ro-RO"/>
        </w:rPr>
        <w:t>Convorbiri cu Ana Blandiana</w:t>
      </w:r>
      <w:bookmarkStart w:id="0" w:name="_GoBack"/>
      <w:bookmarkEnd w:id="0"/>
    </w:p>
    <w:p w:rsidR="003C1BE4" w:rsidRPr="00EC04D7" w:rsidRDefault="003C1BE4" w:rsidP="00EC04D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C1BE4" w:rsidRPr="00EC04D7" w:rsidRDefault="003C1BE4" w:rsidP="00EC04D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C1BE4" w:rsidRPr="00EC04D7" w:rsidRDefault="003C1BE4" w:rsidP="00EC04D7">
      <w:pPr>
        <w:spacing w:line="360" w:lineRule="auto"/>
        <w:rPr>
          <w:rFonts w:ascii="Times New Roman" w:hAnsi="Times New Roman"/>
          <w:sz w:val="24"/>
          <w:szCs w:val="24"/>
        </w:rPr>
      </w:pPr>
      <w:r w:rsidRPr="00EC04D7">
        <w:rPr>
          <w:rFonts w:ascii="Times New Roman" w:hAnsi="Times New Roman"/>
          <w:sz w:val="24"/>
          <w:szCs w:val="24"/>
        </w:rPr>
        <w:t>Humanitas</w:t>
      </w:r>
    </w:p>
    <w:p w:rsidR="003C1BE4" w:rsidRPr="00EC04D7" w:rsidRDefault="003C1BE4" w:rsidP="00EC04D7">
      <w:pPr>
        <w:spacing w:line="360" w:lineRule="auto"/>
        <w:rPr>
          <w:rFonts w:ascii="Times New Roman" w:hAnsi="Times New Roman"/>
          <w:sz w:val="24"/>
          <w:szCs w:val="24"/>
        </w:rPr>
      </w:pPr>
      <w:r w:rsidRPr="00EC04D7">
        <w:rPr>
          <w:rFonts w:ascii="Times New Roman" w:hAnsi="Times New Roman"/>
          <w:sz w:val="24"/>
          <w:szCs w:val="24"/>
        </w:rPr>
        <w:t>București</w:t>
      </w:r>
    </w:p>
    <w:p w:rsidR="003C1BE4" w:rsidRPr="00EC04D7" w:rsidRDefault="003C1BE4" w:rsidP="00EC04D7">
      <w:pPr>
        <w:spacing w:line="360" w:lineRule="auto"/>
        <w:rPr>
          <w:rFonts w:ascii="Times New Roman" w:hAnsi="Times New Roman"/>
          <w:sz w:val="24"/>
          <w:szCs w:val="24"/>
        </w:rPr>
      </w:pPr>
    </w:p>
    <w:sectPr w:rsidR="003C1BE4" w:rsidRPr="00EC04D7" w:rsidSect="00FF7D1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E4" w:rsidRDefault="003C1BE4" w:rsidP="00EE54CB">
      <w:pPr>
        <w:spacing w:after="0" w:line="240" w:lineRule="auto"/>
      </w:pPr>
      <w:r>
        <w:separator/>
      </w:r>
    </w:p>
  </w:endnote>
  <w:endnote w:type="continuationSeparator" w:id="0">
    <w:p w:rsidR="003C1BE4" w:rsidRDefault="003C1BE4" w:rsidP="00EE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E4" w:rsidRDefault="003C1BE4">
    <w:pPr>
      <w:pStyle w:val="Footer"/>
      <w:jc w:val="right"/>
    </w:pPr>
  </w:p>
  <w:p w:rsidR="003C1BE4" w:rsidRDefault="003C1B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E4" w:rsidRDefault="003C1BE4" w:rsidP="00EE54CB">
      <w:pPr>
        <w:spacing w:after="0" w:line="240" w:lineRule="auto"/>
      </w:pPr>
      <w:r>
        <w:separator/>
      </w:r>
    </w:p>
  </w:footnote>
  <w:footnote w:type="continuationSeparator" w:id="0">
    <w:p w:rsidR="003C1BE4" w:rsidRDefault="003C1BE4" w:rsidP="00EE5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E6F"/>
    <w:rsid w:val="00013DCE"/>
    <w:rsid w:val="00026306"/>
    <w:rsid w:val="000B300B"/>
    <w:rsid w:val="00214638"/>
    <w:rsid w:val="00216AE3"/>
    <w:rsid w:val="002A50F6"/>
    <w:rsid w:val="002A6D06"/>
    <w:rsid w:val="00333EF1"/>
    <w:rsid w:val="00367E6F"/>
    <w:rsid w:val="003B4CF8"/>
    <w:rsid w:val="003C1BE4"/>
    <w:rsid w:val="003C3DE7"/>
    <w:rsid w:val="003D22E8"/>
    <w:rsid w:val="00403D74"/>
    <w:rsid w:val="0043330C"/>
    <w:rsid w:val="004417B3"/>
    <w:rsid w:val="004756F3"/>
    <w:rsid w:val="004C1502"/>
    <w:rsid w:val="00696AF9"/>
    <w:rsid w:val="00737849"/>
    <w:rsid w:val="0075332E"/>
    <w:rsid w:val="0079289A"/>
    <w:rsid w:val="007A55D6"/>
    <w:rsid w:val="008D28E6"/>
    <w:rsid w:val="008F7351"/>
    <w:rsid w:val="00A01FAA"/>
    <w:rsid w:val="00A91D79"/>
    <w:rsid w:val="00B34409"/>
    <w:rsid w:val="00B656F5"/>
    <w:rsid w:val="00BE114B"/>
    <w:rsid w:val="00D3735C"/>
    <w:rsid w:val="00DE4F33"/>
    <w:rsid w:val="00EC04D7"/>
    <w:rsid w:val="00ED5894"/>
    <w:rsid w:val="00EE3BF3"/>
    <w:rsid w:val="00EE54CB"/>
    <w:rsid w:val="00F96681"/>
    <w:rsid w:val="00FD7F09"/>
    <w:rsid w:val="00FE0FA7"/>
    <w:rsid w:val="00FF24EC"/>
    <w:rsid w:val="00FF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D15"/>
    <w:pPr>
      <w:spacing w:after="160" w:line="259" w:lineRule="auto"/>
    </w:pPr>
    <w:rPr>
      <w:noProof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4409"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noProof w:val="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4409"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noProof w:val="0"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34409"/>
    <w:pPr>
      <w:keepNext/>
      <w:spacing w:before="240" w:after="60" w:line="240" w:lineRule="auto"/>
      <w:outlineLvl w:val="3"/>
    </w:pPr>
    <w:rPr>
      <w:rFonts w:eastAsia="Times New Roman"/>
      <w:b/>
      <w:bCs/>
      <w:noProof w:val="0"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34409"/>
    <w:rPr>
      <w:rFonts w:ascii="Calibri Light" w:hAnsi="Calibri Light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34409"/>
    <w:rPr>
      <w:rFonts w:ascii="Calibri Light" w:hAnsi="Calibri Light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34409"/>
    <w:rPr>
      <w:rFonts w:ascii="Calibri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E5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54CB"/>
    <w:rPr>
      <w:rFonts w:cs="Times New Roman"/>
      <w:noProof/>
    </w:rPr>
  </w:style>
  <w:style w:type="paragraph" w:styleId="Footer">
    <w:name w:val="footer"/>
    <w:basedOn w:val="Normal"/>
    <w:link w:val="FooterChar"/>
    <w:uiPriority w:val="99"/>
    <w:rsid w:val="00EE5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54CB"/>
    <w:rPr>
      <w:rFonts w:cs="Times New Roman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88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</Words>
  <Characters>75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Serenela Ghițeanu</dc:title>
  <dc:subject/>
  <dc:creator>Adina</dc:creator>
  <cp:keywords/>
  <dc:description/>
  <cp:lastModifiedBy>Laura Margarit</cp:lastModifiedBy>
  <cp:revision>2</cp:revision>
  <cp:lastPrinted>2021-01-14T10:32:00Z</cp:lastPrinted>
  <dcterms:created xsi:type="dcterms:W3CDTF">2021-09-02T15:50:00Z</dcterms:created>
  <dcterms:modified xsi:type="dcterms:W3CDTF">2021-09-02T15:50:00Z</dcterms:modified>
</cp:coreProperties>
</file>